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068" w:rsidRPr="00484288" w:rsidRDefault="000C0068" w:rsidP="003E6971">
      <w:pPr>
        <w:jc w:val="center"/>
        <w:rPr>
          <w:rFonts w:ascii="Lucida Calligraphy" w:hAnsi="Lucida Calligraphy"/>
          <w:sz w:val="32"/>
          <w:lang w:val="ru-RU"/>
        </w:rPr>
      </w:pPr>
      <w:r w:rsidRPr="00484288">
        <w:rPr>
          <w:rFonts w:ascii="Lucida Calligraphy" w:hAnsi="Lucida Calligraphy"/>
          <w:sz w:val="32"/>
        </w:rPr>
        <w:t>E</w:t>
      </w:r>
      <w:r w:rsidR="003E6971" w:rsidRPr="00484288">
        <w:rPr>
          <w:rFonts w:ascii="Lucida Calligraphy" w:hAnsi="Lucida Calligraphy"/>
          <w:sz w:val="32"/>
        </w:rPr>
        <w:t>a</w:t>
      </w:r>
      <w:r w:rsidRPr="00484288">
        <w:rPr>
          <w:rFonts w:ascii="Lucida Calligraphy" w:hAnsi="Lucida Calligraphy"/>
          <w:sz w:val="32"/>
        </w:rPr>
        <w:t>ster Market</w:t>
      </w:r>
      <w:r w:rsidR="003E6971" w:rsidRPr="00484288">
        <w:rPr>
          <w:rFonts w:ascii="Lucida Calligraphy" w:hAnsi="Lucida Calligraphy"/>
          <w:sz w:val="32"/>
        </w:rPr>
        <w:t xml:space="preserve"> </w:t>
      </w:r>
      <w:r w:rsidR="004B0764" w:rsidRPr="00484288">
        <w:rPr>
          <w:rFonts w:ascii="Lucida Calligraphy" w:hAnsi="Lucida Calligraphy"/>
          <w:sz w:val="32"/>
        </w:rPr>
        <w:t>/</w:t>
      </w:r>
      <w:r w:rsidR="003E6971" w:rsidRPr="00484288">
        <w:rPr>
          <w:rFonts w:ascii="Lucida Calligraphy" w:hAnsi="Lucida Calligraphy"/>
          <w:sz w:val="32"/>
        </w:rPr>
        <w:t xml:space="preserve"> </w:t>
      </w:r>
      <w:r w:rsidR="003E6971" w:rsidRPr="00484288">
        <w:rPr>
          <w:rFonts w:ascii="Times New Roman" w:hAnsi="Times New Roman"/>
          <w:sz w:val="32"/>
        </w:rPr>
        <w:t>В</w:t>
      </w:r>
      <w:r w:rsidR="00CA4E7E">
        <w:rPr>
          <w:rFonts w:ascii="Times New Roman" w:hAnsi="Times New Roman"/>
          <w:sz w:val="32"/>
          <w:lang w:val="ru-RU"/>
        </w:rPr>
        <w:t>елик</w:t>
      </w:r>
      <w:r w:rsidR="003E6971" w:rsidRPr="00484288">
        <w:rPr>
          <w:rFonts w:ascii="Times New Roman" w:hAnsi="Times New Roman"/>
          <w:sz w:val="32"/>
          <w:lang w:val="ru-RU"/>
        </w:rPr>
        <w:t>одній</w:t>
      </w:r>
      <w:r w:rsidR="003E6971" w:rsidRPr="00484288">
        <w:rPr>
          <w:rFonts w:ascii="Lucida Calligraphy" w:hAnsi="Lucida Calligraphy"/>
          <w:sz w:val="32"/>
          <w:lang w:val="ru-RU"/>
        </w:rPr>
        <w:t xml:space="preserve"> </w:t>
      </w:r>
      <w:r w:rsidR="00CA4E7E">
        <w:rPr>
          <w:rFonts w:ascii="Times New Roman" w:hAnsi="Times New Roman"/>
          <w:sz w:val="32"/>
          <w:lang w:val="ru-RU"/>
        </w:rPr>
        <w:t>я</w:t>
      </w:r>
      <w:r w:rsidR="003E6971" w:rsidRPr="00484288">
        <w:rPr>
          <w:rFonts w:ascii="Times New Roman" w:hAnsi="Times New Roman"/>
          <w:sz w:val="32"/>
          <w:lang w:val="ru-RU"/>
        </w:rPr>
        <w:t>рмарок</w:t>
      </w:r>
    </w:p>
    <w:p w:rsidR="00484288" w:rsidRPr="00484288" w:rsidRDefault="003E6971" w:rsidP="003E6971">
      <w:pPr>
        <w:jc w:val="center"/>
        <w:rPr>
          <w:rFonts w:ascii="Lucida Calligraphy" w:hAnsi="Lucida Calligraphy"/>
          <w:sz w:val="28"/>
        </w:rPr>
      </w:pPr>
      <w:r w:rsidRPr="00484288">
        <w:rPr>
          <w:rFonts w:ascii="Lucida Calligraphy" w:hAnsi="Lucida Calligraphy"/>
          <w:sz w:val="28"/>
        </w:rPr>
        <w:t>Saturday, April 12, 2025</w:t>
      </w:r>
    </w:p>
    <w:p w:rsidR="00484288" w:rsidRDefault="00484288" w:rsidP="003E6971">
      <w:pPr>
        <w:jc w:val="center"/>
        <w:rPr>
          <w:rFonts w:ascii="Lucida Calligraphy" w:hAnsi="Lucida Calligraphy"/>
        </w:rPr>
      </w:pPr>
    </w:p>
    <w:p w:rsidR="003E6971" w:rsidRDefault="00484288" w:rsidP="003E6971">
      <w:pPr>
        <w:jc w:val="center"/>
        <w:rPr>
          <w:rFonts w:ascii="Lucida Calligraphy" w:hAnsi="Lucida Calligraphy"/>
        </w:rPr>
      </w:pPr>
      <w:r w:rsidRPr="003E6971">
        <w:rPr>
          <w:rFonts w:ascii="Lucida Calligraphy" w:hAnsi="Lucida Calligraphy"/>
        </w:rPr>
        <w:t xml:space="preserve">ACUA (Alberta </w:t>
      </w:r>
      <w:r>
        <w:rPr>
          <w:rFonts w:ascii="Lucida Calligraphy" w:hAnsi="Lucida Calligraphy"/>
        </w:rPr>
        <w:t>Council for the Ukrainian Arts)</w:t>
      </w:r>
    </w:p>
    <w:p w:rsidR="00484288" w:rsidRDefault="003E6971" w:rsidP="003E6971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Unit 100, </w:t>
      </w:r>
      <w:r w:rsidRPr="003E6971">
        <w:rPr>
          <w:rFonts w:ascii="Lucida Calligraphy" w:hAnsi="Lucida Calligraphy"/>
        </w:rPr>
        <w:t>10554 – 110 St. Edmonton</w:t>
      </w:r>
      <w:r w:rsidR="00CA4E7E">
        <w:rPr>
          <w:rFonts w:ascii="Lucida Calligraphy" w:hAnsi="Lucida Calligraphy"/>
        </w:rPr>
        <w:t xml:space="preserve"> NW</w:t>
      </w:r>
    </w:p>
    <w:p w:rsidR="008F225B" w:rsidRDefault="008F225B" w:rsidP="003E6971">
      <w:pPr>
        <w:jc w:val="center"/>
        <w:rPr>
          <w:rFonts w:ascii="Lucida Calligraphy" w:hAnsi="Lucida Calligraphy"/>
        </w:rPr>
      </w:pPr>
    </w:p>
    <w:p w:rsidR="00484288" w:rsidRDefault="008F225B" w:rsidP="008F225B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10:00 – 11:00 a.m. – ACUA members</w:t>
      </w:r>
    </w:p>
    <w:p w:rsidR="008F225B" w:rsidRPr="003E6971" w:rsidRDefault="00484288" w:rsidP="00484288">
      <w:pPr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                  </w:t>
      </w:r>
      <w:r w:rsidR="008F225B" w:rsidRPr="003E6971">
        <w:rPr>
          <w:rFonts w:ascii="Lucida Calligraphy" w:hAnsi="Lucida Calligraphy"/>
        </w:rPr>
        <w:t>11:00 a.m. to 3:00 p.m.</w:t>
      </w:r>
      <w:r w:rsidR="008F225B">
        <w:rPr>
          <w:rFonts w:ascii="Lucida Calligraphy" w:hAnsi="Lucida Calligraphy"/>
        </w:rPr>
        <w:t xml:space="preserve"> – ACUA friends</w:t>
      </w:r>
    </w:p>
    <w:p w:rsidR="003E6971" w:rsidRPr="003E6971" w:rsidRDefault="003E6971" w:rsidP="003E6971">
      <w:pPr>
        <w:jc w:val="center"/>
        <w:rPr>
          <w:rFonts w:ascii="Lucida Calligraphy" w:hAnsi="Lucida Calligraphy"/>
        </w:rPr>
      </w:pPr>
    </w:p>
    <w:p w:rsidR="003E6971" w:rsidRPr="003E6971" w:rsidRDefault="003E6971" w:rsidP="003E6971">
      <w:pPr>
        <w:jc w:val="center"/>
        <w:rPr>
          <w:rFonts w:ascii="Lucida Calligraphy" w:hAnsi="Lucida Calligraphy"/>
        </w:rPr>
      </w:pPr>
    </w:p>
    <w:p w:rsidR="000C0068" w:rsidRDefault="000C0068"/>
    <w:p w:rsidR="000C0068" w:rsidRDefault="000C0068">
      <w:r w:rsidRPr="000C0068">
        <w:drawing>
          <wp:inline distT="0" distB="0" distL="0" distR="0">
            <wp:extent cx="5486400" cy="710184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068" w:rsidSect="000C0068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C0068"/>
    <w:rsid w:val="000C0068"/>
    <w:rsid w:val="003E6971"/>
    <w:rsid w:val="00484288"/>
    <w:rsid w:val="004B0764"/>
    <w:rsid w:val="008F225B"/>
    <w:rsid w:val="00CA4E7E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AF7C9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31</Words>
  <Characters>179</Characters>
  <Application>Microsoft Macintosh Word</Application>
  <DocSecurity>0</DocSecurity>
  <Lines>1</Lines>
  <Paragraphs>1</Paragraphs>
  <ScaleCrop>false</ScaleCrop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Chrunik-Rudiak</dc:creator>
  <cp:keywords/>
  <cp:lastModifiedBy>Joyce Chrunik-Rudiak</cp:lastModifiedBy>
  <cp:revision>1</cp:revision>
  <dcterms:created xsi:type="dcterms:W3CDTF">2025-03-28T02:53:00Z</dcterms:created>
  <dcterms:modified xsi:type="dcterms:W3CDTF">2025-03-28T04:28:00Z</dcterms:modified>
</cp:coreProperties>
</file>